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华文中宋" w:eastAsia="仿宋_GB2312" w:cs="宋体"/>
          <w:b/>
          <w:bCs/>
          <w:color w:val="000000"/>
          <w:kern w:val="0"/>
          <w:sz w:val="44"/>
          <w:szCs w:val="44"/>
        </w:rPr>
        <w:t>附件</w:t>
      </w:r>
      <w:r>
        <w:rPr>
          <w:rFonts w:hint="eastAsia" w:ascii="仿宋_GB2312" w:hAnsi="华文中宋" w:eastAsia="仿宋_GB2312" w:cs="宋体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仿宋_GB2312" w:hAnsi="华文中宋" w:eastAsia="仿宋_GB2312" w:cs="宋体"/>
          <w:b/>
          <w:bCs/>
          <w:color w:val="000000"/>
          <w:kern w:val="0"/>
          <w:sz w:val="44"/>
          <w:szCs w:val="44"/>
        </w:rPr>
        <w:t>：</w:t>
      </w:r>
    </w:p>
    <w:p>
      <w:pPr>
        <w:rPr>
          <w:rFonts w:hint="eastAsia" w:ascii="仿宋_GB2312" w:hAnsi="华文中宋" w:eastAsia="仿宋_GB2312" w:cs="宋体"/>
          <w:b/>
          <w:bCs/>
          <w:color w:val="000000"/>
          <w:kern w:val="0"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填表说明：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申请人须校内在读；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不同的类别申报，应分开填写申报表（一）、（二）、（三）和（四），以项目“X”为例，项目“X”在“创青春”大学生创业大赛中获省级二等奖，在“互联网+”大学生创新创业大赛中获省级三等奖，则需分开填写进行申报，但申请人可为同一人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项目名称统一以对应的附件2、附件3、附件4和附件5为准，以项目“X”为例，在不同类别中项目名称可能有所不同，以对应的附件名称为准；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同一项目避免多头申报，以创青春获奖名单中的项目“X”（X为项目名称）为例，若项目“X”已通过沁园书院申报，则不能再通过润园书院申报。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申报人应及时加入申报QQ联络咨询群：398049414；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仔细核对填报内容，特别是项目名称、申请人姓名、银行卡号，确保无误。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“苏州同得兴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创新创业专项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奖励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申请表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（一）</w:t>
      </w:r>
    </w:p>
    <w:tbl>
      <w:tblPr>
        <w:tblStyle w:val="5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37"/>
        <w:gridCol w:w="373"/>
        <w:gridCol w:w="1223"/>
        <w:gridCol w:w="90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申报类别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“创青春”大学生创业大赛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项目名称须以附件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为准，完全一致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（须为团队主要成员）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书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（须为</w:t>
            </w: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学校计财处登记在册的银行卡号）</w:t>
            </w: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申请奖励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创青春省级（校级）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>等奖，以最高获奖申报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4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hint="eastAsia" w:ascii="宋体" w:hAnsi="宋体"/>
                <w:sz w:val="24"/>
              </w:rPr>
              <w:t>如有不实后果自负。</w:t>
            </w:r>
          </w:p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hint="eastAsia"/>
                <w:sz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4475" w:type="dxa"/>
            <w:gridSpan w:val="2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书院意见：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141" w:type="dxa"/>
            <w:gridSpan w:val="4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校团委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审批后奖励金额：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大写：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“苏州同得兴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创新创业专项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奖励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申请表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（二）</w:t>
      </w:r>
    </w:p>
    <w:tbl>
      <w:tblPr>
        <w:tblStyle w:val="5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37"/>
        <w:gridCol w:w="24"/>
        <w:gridCol w:w="1572"/>
        <w:gridCol w:w="90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申报类别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“互联网+”大学生创新创业大赛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项目名称须以附件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为准，完全一致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（须为团队主要成员）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书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（须为</w:t>
            </w: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学校计财处登记在册的银行卡号）</w:t>
            </w: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申请奖励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“互联网</w:t>
            </w:r>
            <w:r>
              <w:rPr>
                <w:rFonts w:hint="eastAsia"/>
                <w:sz w:val="24"/>
                <w:lang w:val="en-US" w:eastAsia="zh-CN"/>
              </w:rPr>
              <w:t>+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省级（校级）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>等奖，以最高获奖申报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4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hint="eastAsia" w:ascii="宋体" w:hAnsi="宋体"/>
                <w:sz w:val="24"/>
              </w:rPr>
              <w:t>如有不实后果自负。</w:t>
            </w:r>
          </w:p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　　</w:t>
            </w:r>
            <w:r>
              <w:rPr>
                <w:rFonts w:hint="eastAsia"/>
                <w:sz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4475" w:type="dxa"/>
            <w:gridSpan w:val="2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书院意见：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141" w:type="dxa"/>
            <w:gridSpan w:val="4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校团委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审批后奖励金额：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大写：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br w:type="page"/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“苏州同得兴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创新创业专项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奖励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申请表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（三）</w:t>
      </w:r>
    </w:p>
    <w:tbl>
      <w:tblPr>
        <w:tblStyle w:val="5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37"/>
        <w:gridCol w:w="24"/>
        <w:gridCol w:w="1572"/>
        <w:gridCol w:w="90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申报类别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大学生电子商务“创新、创意及创业”挑战赛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项目名称须以附件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为准，完全一致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（须为团队主要成员）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书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（须为</w:t>
            </w: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学校计财处登记在册的银行卡号）</w:t>
            </w: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申请奖励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“三创赛”</w:t>
            </w:r>
            <w:r>
              <w:rPr>
                <w:rFonts w:hint="eastAsia"/>
                <w:sz w:val="24"/>
                <w:lang w:val="en-US" w:eastAsia="zh-CN"/>
              </w:rPr>
              <w:t>省级（校级）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>等奖，以最高获奖申报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4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hint="eastAsia" w:ascii="宋体" w:hAnsi="宋体"/>
                <w:sz w:val="24"/>
              </w:rPr>
              <w:t>如有不实后果自负。</w:t>
            </w:r>
          </w:p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　　</w:t>
            </w:r>
            <w:r>
              <w:rPr>
                <w:rFonts w:hint="eastAsia"/>
                <w:sz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  <w:jc w:val="center"/>
        </w:trPr>
        <w:tc>
          <w:tcPr>
            <w:tcW w:w="4475" w:type="dxa"/>
            <w:gridSpan w:val="2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书院意见：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141" w:type="dxa"/>
            <w:gridSpan w:val="4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校团委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审批后奖励金额：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大写：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rPr>
          <w:rFonts w:hint="eastAsia" w:eastAsia="宋体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“苏州同得兴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创新创业专项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奖励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申请表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（四）</w:t>
      </w:r>
    </w:p>
    <w:tbl>
      <w:tblPr>
        <w:tblStyle w:val="5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37"/>
        <w:gridCol w:w="24"/>
        <w:gridCol w:w="1572"/>
        <w:gridCol w:w="90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申报类别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入驻校孵化园创新创业团队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项目名称须以附件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为准，完全一致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（须为团队主要成员）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书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（须为</w:t>
            </w: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学校计财处登记在册的银行卡号）</w:t>
            </w:r>
          </w:p>
          <w:p>
            <w:pPr>
              <w:spacing w:line="240" w:lineRule="atLeas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申请奖励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入驻校孵化园创新创业团队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hint="eastAsia" w:ascii="宋体" w:hAnsi="宋体"/>
                <w:sz w:val="24"/>
              </w:rPr>
              <w:t>如有不实后果自负。</w:t>
            </w:r>
          </w:p>
          <w:p>
            <w:pPr>
              <w:spacing w:line="240" w:lineRule="atLeast"/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　　</w:t>
            </w:r>
            <w:r>
              <w:rPr>
                <w:rFonts w:hint="eastAsia"/>
                <w:sz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  <w:jc w:val="center"/>
        </w:trPr>
        <w:tc>
          <w:tcPr>
            <w:tcW w:w="4475" w:type="dxa"/>
            <w:gridSpan w:val="2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书院意见：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141" w:type="dxa"/>
            <w:gridSpan w:val="4"/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校团委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审批后奖励金额：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大写：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35AE"/>
    <w:multiLevelType w:val="singleLevel"/>
    <w:tmpl w:val="649335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73"/>
    <w:rsid w:val="00003CC3"/>
    <w:rsid w:val="0006328B"/>
    <w:rsid w:val="00074986"/>
    <w:rsid w:val="00091EEA"/>
    <w:rsid w:val="000A73CF"/>
    <w:rsid w:val="000C1F84"/>
    <w:rsid w:val="000E0719"/>
    <w:rsid w:val="00112B63"/>
    <w:rsid w:val="00112F6B"/>
    <w:rsid w:val="001974E3"/>
    <w:rsid w:val="001C6C28"/>
    <w:rsid w:val="001C7E4C"/>
    <w:rsid w:val="001E5396"/>
    <w:rsid w:val="00202D57"/>
    <w:rsid w:val="002523D4"/>
    <w:rsid w:val="00254953"/>
    <w:rsid w:val="002822ED"/>
    <w:rsid w:val="002D2DDC"/>
    <w:rsid w:val="003174DA"/>
    <w:rsid w:val="00347736"/>
    <w:rsid w:val="00361B2D"/>
    <w:rsid w:val="00372232"/>
    <w:rsid w:val="003A2CF7"/>
    <w:rsid w:val="003D2292"/>
    <w:rsid w:val="003F3E0B"/>
    <w:rsid w:val="0040296B"/>
    <w:rsid w:val="00434112"/>
    <w:rsid w:val="00460D57"/>
    <w:rsid w:val="0048648D"/>
    <w:rsid w:val="00494F2D"/>
    <w:rsid w:val="004C33E1"/>
    <w:rsid w:val="004D2E19"/>
    <w:rsid w:val="00516357"/>
    <w:rsid w:val="00541B80"/>
    <w:rsid w:val="00562BB4"/>
    <w:rsid w:val="00576C75"/>
    <w:rsid w:val="005C242F"/>
    <w:rsid w:val="005E1CA1"/>
    <w:rsid w:val="005F3D52"/>
    <w:rsid w:val="006166F7"/>
    <w:rsid w:val="0061788B"/>
    <w:rsid w:val="00631751"/>
    <w:rsid w:val="00657039"/>
    <w:rsid w:val="00697654"/>
    <w:rsid w:val="006B2B09"/>
    <w:rsid w:val="006E0029"/>
    <w:rsid w:val="0071178D"/>
    <w:rsid w:val="007139C8"/>
    <w:rsid w:val="00731C23"/>
    <w:rsid w:val="00773B87"/>
    <w:rsid w:val="0077549B"/>
    <w:rsid w:val="00783D85"/>
    <w:rsid w:val="007A6939"/>
    <w:rsid w:val="007B4749"/>
    <w:rsid w:val="008453F0"/>
    <w:rsid w:val="0085323D"/>
    <w:rsid w:val="008D6671"/>
    <w:rsid w:val="009B08CE"/>
    <w:rsid w:val="009C36BC"/>
    <w:rsid w:val="009F161C"/>
    <w:rsid w:val="00A00C96"/>
    <w:rsid w:val="00A1659B"/>
    <w:rsid w:val="00A41E61"/>
    <w:rsid w:val="00A55A82"/>
    <w:rsid w:val="00A67C84"/>
    <w:rsid w:val="00A979E6"/>
    <w:rsid w:val="00AC4D0E"/>
    <w:rsid w:val="00AE1634"/>
    <w:rsid w:val="00B311A0"/>
    <w:rsid w:val="00B624E5"/>
    <w:rsid w:val="00B71120"/>
    <w:rsid w:val="00BA6C9A"/>
    <w:rsid w:val="00BB5981"/>
    <w:rsid w:val="00BE1B30"/>
    <w:rsid w:val="00BE302C"/>
    <w:rsid w:val="00C10173"/>
    <w:rsid w:val="00C410D8"/>
    <w:rsid w:val="00C61E81"/>
    <w:rsid w:val="00C90DED"/>
    <w:rsid w:val="00CC79D3"/>
    <w:rsid w:val="00CD117F"/>
    <w:rsid w:val="00CE1B7F"/>
    <w:rsid w:val="00CE1E4C"/>
    <w:rsid w:val="00CF1C40"/>
    <w:rsid w:val="00CF2121"/>
    <w:rsid w:val="00D447FA"/>
    <w:rsid w:val="00D52119"/>
    <w:rsid w:val="00D7531C"/>
    <w:rsid w:val="00D94281"/>
    <w:rsid w:val="00DB0240"/>
    <w:rsid w:val="00DD0A1C"/>
    <w:rsid w:val="00DE3528"/>
    <w:rsid w:val="00E44A43"/>
    <w:rsid w:val="00E877E0"/>
    <w:rsid w:val="00EA30BB"/>
    <w:rsid w:val="00EC2A70"/>
    <w:rsid w:val="00EE6F33"/>
    <w:rsid w:val="00F2085C"/>
    <w:rsid w:val="00FA48DB"/>
    <w:rsid w:val="00FC50F2"/>
    <w:rsid w:val="00FC7466"/>
    <w:rsid w:val="00FD29C5"/>
    <w:rsid w:val="01C252BE"/>
    <w:rsid w:val="03EE5C2B"/>
    <w:rsid w:val="09C37FDC"/>
    <w:rsid w:val="0F0C5776"/>
    <w:rsid w:val="11950F2C"/>
    <w:rsid w:val="15267343"/>
    <w:rsid w:val="1967197B"/>
    <w:rsid w:val="1BD6540D"/>
    <w:rsid w:val="1F18577E"/>
    <w:rsid w:val="259D5AB1"/>
    <w:rsid w:val="2B1E58CA"/>
    <w:rsid w:val="31B40A1B"/>
    <w:rsid w:val="406E5014"/>
    <w:rsid w:val="42CD6D74"/>
    <w:rsid w:val="4B9B62F7"/>
    <w:rsid w:val="4E540EAF"/>
    <w:rsid w:val="57B73C80"/>
    <w:rsid w:val="5BED095D"/>
    <w:rsid w:val="5DF10DDF"/>
    <w:rsid w:val="61B54833"/>
    <w:rsid w:val="63B50F57"/>
    <w:rsid w:val="700E4134"/>
    <w:rsid w:val="71F82777"/>
    <w:rsid w:val="75C4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59</Words>
  <Characters>339</Characters>
  <Lines>2</Lines>
  <Paragraphs>1</Paragraphs>
  <TotalTime>5</TotalTime>
  <ScaleCrop>false</ScaleCrop>
  <LinksUpToDate>false</LinksUpToDate>
  <CharactersWithSpaces>397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2011-06-22T11:06:00Z</dcterms:created>
  <dc:creator>微软中国</dc:creator>
  <cp:lastModifiedBy>小星蕾</cp:lastModifiedBy>
  <dcterms:modified xsi:type="dcterms:W3CDTF">2019-03-07T07:13:02Z</dcterms:modified>
  <dc:title>附件：杭州师范大学学生创业奖励申请表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